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B9F89" w14:textId="77777777" w:rsidR="007849BE" w:rsidRDefault="00000000">
      <w:pPr>
        <w:pStyle w:val="Title"/>
      </w:pPr>
      <w:r>
        <w:t>Spiritual Readings with Holly Eldred - Policies</w:t>
      </w:r>
    </w:p>
    <w:p w14:paraId="57B3F627" w14:textId="77777777" w:rsidR="007849BE" w:rsidRDefault="00000000">
      <w:pPr>
        <w:pStyle w:val="Heading1"/>
      </w:pPr>
      <w:r>
        <w:t>Privacy Policy</w:t>
      </w:r>
    </w:p>
    <w:p w14:paraId="2DF71687" w14:textId="77777777" w:rsidR="007849BE" w:rsidRDefault="00000000">
      <w:r>
        <w:t>At Spiritual Readings with Holly Eldred, your privacy is our priority. Any personal information shared (such as your name, email, payment info, or reading details) is used solely for scheduling, communication, and providing services. All readings are confidential. We do not sell or share your data with third parties. Our site may use cookies to improve your experience. By using this site, you consent to these practices.</w:t>
      </w:r>
    </w:p>
    <w:p w14:paraId="7B280325" w14:textId="77777777" w:rsidR="007849BE" w:rsidRDefault="00000000">
      <w:pPr>
        <w:pStyle w:val="Heading1"/>
      </w:pPr>
      <w:r>
        <w:t>Accessibility Statement</w:t>
      </w:r>
    </w:p>
    <w:p w14:paraId="490D94EE" w14:textId="77777777" w:rsidR="007849BE" w:rsidRDefault="00000000">
      <w:r>
        <w:t>Spiritual Readings with Holly Eldred is committed to accessibility for all visitors. We aim to comply with WCAG 2.1 accessibility standards. If you encounter any issues accessing content or booking services, please email [YourEmail@example.com] and we will assist you as quickly as possible.</w:t>
      </w:r>
    </w:p>
    <w:p w14:paraId="29175D48" w14:textId="77777777" w:rsidR="007849BE" w:rsidRDefault="00000000">
      <w:pPr>
        <w:pStyle w:val="Heading1"/>
      </w:pPr>
      <w:r>
        <w:t>Terms &amp; Conditions</w:t>
      </w:r>
    </w:p>
    <w:p w14:paraId="00625F70" w14:textId="77777777" w:rsidR="007849BE" w:rsidRDefault="00000000">
      <w:r>
        <w:t>By booking a session with Spiritual Readings with Holly Eldred, you agree to the following:</w:t>
      </w:r>
      <w:r>
        <w:br/>
        <w:t>- All sessions are for spiritual insight, personal growth, and entertainment purposes only.</w:t>
      </w:r>
      <w:r>
        <w:br/>
        <w:t>- Services are not intended to diagnose, treat, or replace professional medical, legal, or financial advice.</w:t>
      </w:r>
      <w:r>
        <w:br/>
        <w:t>- Clients must be 18 years or older to book a session.</w:t>
      </w:r>
      <w:r>
        <w:br/>
        <w:t>- We reserve the right to refuse or cancel appointments at our discretion.</w:t>
      </w:r>
      <w:r>
        <w:br/>
        <w:t>- Late arrivals may result in a shortened session without a price reduction.</w:t>
      </w:r>
    </w:p>
    <w:p w14:paraId="58F3FBB7" w14:textId="77777777" w:rsidR="007849BE" w:rsidRDefault="00000000">
      <w:pPr>
        <w:pStyle w:val="Heading1"/>
      </w:pPr>
      <w:r>
        <w:t>Refund Policy</w:t>
      </w:r>
    </w:p>
    <w:p w14:paraId="230C85E2" w14:textId="77777777" w:rsidR="007849BE" w:rsidRDefault="00000000">
      <w:r>
        <w:t>All bookings are final and non-refundable. If you need to reschedule, please contact us at least 24 hours in advance. No-shows or cancellations made less than 24 hours before your scheduled appointment may result in a forfeited session. If there is a technical issue or error on our end, we will gladly work with you to find a solution or reschedule your reading.</w:t>
      </w:r>
    </w:p>
    <w:sectPr w:rsidR="007849B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07627442">
    <w:abstractNumId w:val="8"/>
  </w:num>
  <w:num w:numId="2" w16cid:durableId="2052529197">
    <w:abstractNumId w:val="6"/>
  </w:num>
  <w:num w:numId="3" w16cid:durableId="2051298143">
    <w:abstractNumId w:val="5"/>
  </w:num>
  <w:num w:numId="4" w16cid:durableId="345399513">
    <w:abstractNumId w:val="4"/>
  </w:num>
  <w:num w:numId="5" w16cid:durableId="1817140261">
    <w:abstractNumId w:val="7"/>
  </w:num>
  <w:num w:numId="6" w16cid:durableId="728377760">
    <w:abstractNumId w:val="3"/>
  </w:num>
  <w:num w:numId="7" w16cid:durableId="1193421231">
    <w:abstractNumId w:val="2"/>
  </w:num>
  <w:num w:numId="8" w16cid:durableId="2137677821">
    <w:abstractNumId w:val="1"/>
  </w:num>
  <w:num w:numId="9" w16cid:durableId="451903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858ED"/>
    <w:rsid w:val="0029639D"/>
    <w:rsid w:val="00326F90"/>
    <w:rsid w:val="0044759C"/>
    <w:rsid w:val="007849BE"/>
    <w:rsid w:val="00AA1D8D"/>
    <w:rsid w:val="00B47730"/>
    <w:rsid w:val="00CB0664"/>
    <w:rsid w:val="00DB0F1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5A3E05"/>
  <w14:defaultImageDpi w14:val="300"/>
  <w15:docId w15:val="{95B81BB5-D5B5-4B2B-BB8D-677A9734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justin reyna</cp:lastModifiedBy>
  <cp:revision>2</cp:revision>
  <dcterms:created xsi:type="dcterms:W3CDTF">2025-06-14T12:30:00Z</dcterms:created>
  <dcterms:modified xsi:type="dcterms:W3CDTF">2025-06-14T12:30:00Z</dcterms:modified>
  <cp:category/>
</cp:coreProperties>
</file>